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2570480</wp:posOffset>
            </wp:positionH>
            <wp:positionV relativeFrom="paragraph">
              <wp:posOffset>635</wp:posOffset>
            </wp:positionV>
            <wp:extent cx="1190625" cy="743585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CVM Surveillance Committee Meeting Minutes</w:t>
      </w:r>
    </w:p>
    <w:p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Thursday August 21, 2025</w:t>
        <w:tab/>
      </w:r>
    </w:p>
    <w:p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10:00a.m. CST</w:t>
      </w:r>
    </w:p>
    <w:p>
      <w:pPr>
        <w:pStyle w:val="normal1"/>
        <w:rPr/>
      </w:pPr>
      <w:r>
        <w:rPr/>
      </w:r>
    </w:p>
    <w:tbl>
      <w:tblPr>
        <w:tblStyle w:val="TableNormal"/>
        <w:tblW w:w="11325" w:type="dxa"/>
        <w:jc w:val="left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61"/>
        <w:gridCol w:w="6063"/>
      </w:tblGrid>
      <w:tr>
        <w:trPr>
          <w:trHeight w:val="4786" w:hRule="atLeast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President Michael Soltman called the meeting to order at 10:00am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Present: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Michael Soltman, President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Barbara Tucker, Treasurer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Kelly Andresen, Secretary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Marc Zuliani, VP Bldg. 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1D2228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Ted Van Duin,</w:t>
            </w:r>
            <w:r>
              <w:rPr>
                <w:rFonts w:eastAsia="Calibri" w:cs="Calibri" w:ascii="Calibri" w:hAnsi="Calibri"/>
                <w:color w:val="1D2228"/>
                <w:kern w:val="0"/>
                <w:sz w:val="22"/>
                <w:szCs w:val="22"/>
                <w:lang w:val="en-US" w:eastAsia="zh-CN" w:bidi="hi-IN"/>
              </w:rPr>
              <w:t xml:space="preserve"> VP Bldg. B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>Staff Present: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>Everardo Gallegos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>Yesenia Organes Figueroa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>Rossy Alejandra Abarca Salgado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Absent: Eduardo Valencia, Lots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Approval of June 27, 2025 SC meeting minutes – Approved by vote at the meeting, August, 21, 2025.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Financial Report Year End review – Barbara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Current Operating Budget:</w:t>
            </w:r>
          </w:p>
          <w:p>
            <w:pPr>
              <w:pStyle w:val="normal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In good shape and stable as annual dues are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calculated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based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>upon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what our projected expenses will be.</w:t>
            </w:r>
          </w:p>
          <w:p>
            <w:pPr>
              <w:pStyle w:val="normal1"/>
              <w:widowControl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All owner’s</w:t>
            </w: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condo dues are current, despite current bank transfer difficulties.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Current Reserve Fund:</w:t>
            </w:r>
          </w:p>
          <w:p>
            <w:pPr>
              <w:pStyle w:val="normal1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Great shape with 938,000 MXN.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144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3.  Report from Administrator – Everardo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Banks: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a.   Intercam will be transitioning into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working with Kapital Bank as a solution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to the USA Intercam Restrictions with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 </w:t>
            </w: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transfers currently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>being processed</w:t>
            </w:r>
            <w:r>
              <w:rPr>
                <w:rFonts w:eastAsia="Arial" w:cs="Arial" w:ascii="Calibri" w:hAnsi="Calibri"/>
                <w:b/>
                <w:kern w:val="0"/>
                <w:sz w:val="22"/>
                <w:szCs w:val="22"/>
                <w:lang w:val="en-US" w:eastAsia="zh-CN" w:bidi="hi-IN"/>
              </w:rPr>
              <w:t>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CVM Security: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a.  Yesi still seeking 2 bids for security lock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to walk up gate at CVM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b.  No new concerns in the town reported.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Projects Currently Underway:</w:t>
            </w:r>
          </w:p>
          <w:p>
            <w:pPr>
              <w:pStyle w:val="normal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In the final stages of wood maintenance of the backside staircase roof in Bldg A.</w:t>
            </w:r>
          </w:p>
          <w:p>
            <w:pPr>
              <w:pStyle w:val="normal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Barbara and Yesi to c</w:t>
            </w:r>
            <w:r>
              <w:rPr>
                <w:rFonts w:eastAsia="Calibri" w:cs="Calibri" w:ascii="Calibri" w:hAnsi="Calibri"/>
                <w:color w:val="131619"/>
                <w:kern w:val="0"/>
                <w:sz w:val="22"/>
                <w:szCs w:val="22"/>
                <w:lang w:val="en-US" w:eastAsia="zh-CN" w:bidi="hi-IN"/>
              </w:rPr>
              <w:t>reate and send individualized letters to owners clarifying roof maintenance and repair</w:t>
            </w:r>
            <w:r>
              <w:rPr>
                <w:rFonts w:eastAsia="Arial" w:cs="Arial" w:ascii="Calibri" w:hAnsi="Calibri"/>
                <w:b/>
                <w:color w:val="131619"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131619"/>
                <w:kern w:val="0"/>
                <w:sz w:val="22"/>
                <w:szCs w:val="22"/>
                <w:lang w:val="en-US" w:eastAsia="zh-CN" w:bidi="hi-IN"/>
              </w:rPr>
              <w:t>responsibilities with drawings and photographs in the coming months.</w:t>
            </w:r>
          </w:p>
          <w:p>
            <w:pPr>
              <w:pStyle w:val="normal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Confirming the limits of erosion work on the hill behind the garbage area based on surveyor results with our neighboring fence line.</w:t>
            </w:r>
          </w:p>
          <w:p>
            <w:pPr>
              <w:pStyle w:val="normal1"/>
              <w:widowControl/>
              <w:numPr>
                <w:ilvl w:val="0"/>
                <w:numId w:val="4"/>
              </w:numPr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Everardo to meet with Eduardo, our elevator contractor</w:t>
            </w: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en-US" w:eastAsia="zh-CN" w:bidi="hi-IN"/>
              </w:rPr>
              <w:t>,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to schedule continued maintenance on the elevators to keep them running smoothly.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Process to review translations of bylaws: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a.  It was learned that the bylaws were first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written in Spanish by </w:t>
            </w:r>
            <w:r>
              <w:rPr>
                <w:rFonts w:eastAsia="Calibri" w:cs="Calibri" w:ascii="Calibri" w:hAnsi="Calibri"/>
                <w:color w:val="222222"/>
                <w:kern w:val="0"/>
                <w:sz w:val="22"/>
                <w:szCs w:val="22"/>
                <w:lang w:val="en-US" w:eastAsia="zh-CN" w:bidi="hi-IN"/>
              </w:rPr>
              <w:t xml:space="preserve">Lic. </w:t>
            </w:r>
            <w:r>
              <w:rPr>
                <w:rFonts w:eastAsia="Calibri" w:cs="Calibri" w:ascii="Calibri" w:hAnsi="Calibri"/>
                <w:color w:val="222222"/>
                <w:kern w:val="0"/>
                <w:sz w:val="22"/>
                <w:szCs w:val="22"/>
                <w:lang w:val="es-MX" w:eastAsia="zh-CN" w:bidi="hi-IN"/>
              </w:rPr>
              <w:t>Antonio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222222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222222"/>
                <w:kern w:val="0"/>
                <w:sz w:val="22"/>
                <w:szCs w:val="22"/>
                <w:lang w:val="es-MX" w:eastAsia="zh-CN" w:bidi="hi-IN"/>
              </w:rPr>
              <w:t>Palazuelos, and later traslated.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 xml:space="preserve">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The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Spanish version will be reviewed prior to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the English version.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2024 GA Minutes translation and revision of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Bylaw#73: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a.  GA translations should be finished in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September.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b.  Bylaw #73 complete.  Yesi to modify as it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incorrectly stated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a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May-Sept owner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>construction period</w:t>
            </w:r>
            <w:r>
              <w:rPr>
                <w:rFonts w:eastAsia="Arial" w:cs="Arial" w:ascii="Calibri" w:hAnsi="Calibri"/>
                <w:b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versus the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May-August dates that were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>approved by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>vote of the ‘24 GA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4.   Report from the President - Michael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Confirmation for GA in November:</w:t>
            </w:r>
          </w:p>
          <w:p>
            <w:pPr>
              <w:pStyle w:val="normal1"/>
              <w:widowControl/>
              <w:numPr>
                <w:ilvl w:val="0"/>
                <w:numId w:val="5"/>
              </w:numPr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Will be held, Monday 11/3/2025 at Las Adelitas.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Information to Owners: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a.  To be sent out in September – Proxy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forms and process for voting, GA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proposal forms, Officer election form,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and info on gathering before the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meeting.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5.  Committee Reports – Updates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Hurricane Insurance Committee (Barbara) –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Will have information for September’s meeting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Building and Grounds Committee -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Ted: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a.  Notice to owners regarding elevator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strike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>repair or replacement cost</w:t>
            </w:r>
            <w:r>
              <w:rPr>
                <w:rFonts w:eastAsia="Arial" w:cs="Arial" w:ascii="Calibri" w:hAnsi="Calibri"/>
                <w:b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options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strike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will be distributed </w:t>
            </w: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to owners to in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>form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>future proposals for vote by each building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>to address the maintenance issues</w:t>
            </w:r>
            <w:r>
              <w:rPr>
                <w:rFonts w:eastAsia="Arial" w:cs="Arial" w:ascii="Calibri" w:hAnsi="Calibri"/>
                <w:b/>
                <w:kern w:val="0"/>
                <w:sz w:val="22"/>
                <w:szCs w:val="22"/>
                <w:lang w:val="en-US" w:eastAsia="zh-CN" w:bidi="hi-IN"/>
              </w:rPr>
              <w:t>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Marc: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strike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a.  To finalize summary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of site visit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with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</w:t>
            </w: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architect to review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>structural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integrity of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</w:t>
            </w: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original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>building construction with regard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>to withstanding earthquake and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n-US" w:eastAsia="zh-CN" w:bidi="hi-IN"/>
              </w:rPr>
              <w:t>hurricane events.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Will be sent out to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</w:t>
            </w: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owners in September.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Water Conservation Committee (Michael) -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a.  Concerns – 16.8% overbudget on water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expense.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b.  Per charts reviewed, Pipa trucks are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accurate with deliveries.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c.  Review of the purification system in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progress.  Barbara and Yesi are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monitoring the water usage and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comparison to other months after turning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off the system for the month of August.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d.  Barbara and Yesi to prepare a cost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analysis of the purification system since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it’s inception.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6.   Reports from Buildings and Lots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144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Building A (Marc) – Nothing to report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108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Building B (Ted) – Nothing to report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144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Lots (Eduardo) - Not Present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7.   Future Topics- None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hanging="360"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8.   Old Business - None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9.   New Business - None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10.  Adjourn –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Meeting was adjourned at 11:10a.m. CST.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Next meeting of SC is September 18, 2025 at  10am CST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Recorded by Kelly Andresen, SC Secretary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August 25, 2025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El Presidente Michael Soltman abre la sesión a las 10:00 a.m.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Presentes: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Michael Soltman, Presidente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Barbara Tucker, Tesorera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Kelly Andresen, Secretaria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Marc Zuliani, VP Bldg. 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1D2228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Ted Van Duin, </w:t>
            </w:r>
            <w:r>
              <w:rPr>
                <w:rFonts w:eastAsia="Calibri" w:cs="Calibri" w:ascii="Calibri" w:hAnsi="Calibri"/>
                <w:color w:val="1D2228"/>
                <w:kern w:val="0"/>
                <w:sz w:val="22"/>
                <w:szCs w:val="22"/>
                <w:lang w:val="es-MX" w:eastAsia="zh-CN" w:bidi="hi-IN"/>
              </w:rPr>
              <w:t>VP Edif. B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ES" w:eastAsia="zh-CN" w:bidi="hi-IN"/>
              </w:rPr>
              <w:t>Personal presente: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ES" w:eastAsia="zh-CN" w:bidi="hi-IN"/>
              </w:rPr>
              <w:t>Everardo Gallegos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ES" w:eastAsia="zh-CN" w:bidi="hi-IN"/>
              </w:rPr>
              <w:t>Yesenia Organes Figueroa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ES" w:eastAsia="zh-CN" w:bidi="hi-IN"/>
              </w:rPr>
              <w:t>Rossy Alejandra Abarca Salgado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ES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Ausentes: Eduardo Valencia, Lotes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 xml:space="preserve">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>1.  Aprobación del acta de la reunión del SC del 27 de junio de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>2025 - Aprobada por votación en la reunión del 21 de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n-US" w:eastAsia="zh-CN" w:bidi="hi-IN"/>
              </w:rPr>
              <w:t>Agosto de 2025.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 xml:space="preserve">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>2.  Reporte Financiero Revisión de fin de año - Barbara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>Presupuesto Operativo Actual: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 xml:space="preserve">    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  <w:t xml:space="preserve">a.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En buena forma y estable ya que pagamos nuestra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cuotas en base a lo que nuestros gastos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proyectados serán.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b.  Todas las cuotas del condominio están al día, 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pesar de las dificultades actuales de transferencia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bancaria.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Fondo de reserva actual: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a.  En buena forma con 938,000 MXN.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144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3.  Reporte del Administrador - Everardo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Bancos: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a.   Intercam estará haciendo la transición a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trabajar con Kapital Bank como solución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al cambio con las transferencias actualmente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Seguridad ciudadana: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a.  Yesi sigue buscando 2 ofertas para la cerradura de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seguridad para la puerta del CVM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b.  No se reportaron nuevas preocupaciones en el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>la cuidad.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Proyectos en curso: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a.   En las etapas finales de mantenimiento de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>madera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del techo de la escalera trasera en el Edificio A.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b.   Barbara y Yesi </w:t>
            </w:r>
            <w:r>
              <w:rPr>
                <w:rFonts w:eastAsia="Arial" w:cs="Arial" w:ascii="Calibri" w:hAnsi="Calibri"/>
                <w:color w:val="131619"/>
                <w:kern w:val="0"/>
                <w:sz w:val="22"/>
                <w:szCs w:val="22"/>
                <w:lang w:val="es-MX" w:eastAsia="zh-CN" w:bidi="hi-IN"/>
              </w:rPr>
              <w:t>crearán y enviarán cartas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color w:val="131619"/>
                <w:kern w:val="0"/>
                <w:sz w:val="22"/>
                <w:szCs w:val="22"/>
                <w:lang w:val="es-MX" w:eastAsia="zh-CN" w:bidi="hi-IN"/>
              </w:rPr>
              <w:t xml:space="preserve">              </w:t>
            </w:r>
            <w:r>
              <w:rPr>
                <w:rFonts w:eastAsia="Arial" w:cs="Arial" w:ascii="Calibri" w:hAnsi="Calibri"/>
                <w:color w:val="131619"/>
                <w:kern w:val="0"/>
                <w:sz w:val="22"/>
                <w:szCs w:val="22"/>
                <w:lang w:val="es-MX" w:eastAsia="zh-CN" w:bidi="hi-IN"/>
              </w:rPr>
              <w:t>individualizadas a los propietarios aclarando las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color w:val="131619"/>
                <w:kern w:val="0"/>
                <w:sz w:val="22"/>
                <w:szCs w:val="22"/>
                <w:lang w:val="es-MX" w:eastAsia="zh-CN" w:bidi="hi-IN"/>
              </w:rPr>
              <w:t xml:space="preserve">              </w:t>
            </w:r>
            <w:r>
              <w:rPr>
                <w:rFonts w:eastAsia="Arial" w:cs="Arial" w:ascii="Calibri" w:hAnsi="Calibri"/>
                <w:color w:val="131619"/>
                <w:kern w:val="0"/>
                <w:sz w:val="22"/>
                <w:szCs w:val="22"/>
                <w:lang w:val="es-MX" w:eastAsia="zh-CN" w:bidi="hi-IN"/>
              </w:rPr>
              <w:t xml:space="preserve">responsabilidades del techo con dibujos 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color w:val="131619"/>
                <w:kern w:val="0"/>
                <w:sz w:val="22"/>
                <w:szCs w:val="22"/>
                <w:lang w:val="es-MX" w:eastAsia="zh-CN" w:bidi="hi-IN"/>
              </w:rPr>
              <w:t xml:space="preserve">              </w:t>
            </w:r>
            <w:r>
              <w:rPr>
                <w:rFonts w:eastAsia="Arial" w:cs="Arial" w:ascii="Calibri" w:hAnsi="Calibri"/>
                <w:color w:val="131619"/>
                <w:kern w:val="0"/>
                <w:sz w:val="22"/>
                <w:szCs w:val="22"/>
                <w:lang w:val="es-MX" w:eastAsia="zh-CN" w:bidi="hi-IN"/>
              </w:rPr>
              <w:t>fotografías para en los próximos meses.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color w:val="131619"/>
                <w:kern w:val="0"/>
                <w:sz w:val="22"/>
                <w:szCs w:val="22"/>
                <w:lang w:val="es-MX" w:eastAsia="zh-CN" w:bidi="hi-IN"/>
              </w:rPr>
              <w:t xml:space="preserve">       </w:t>
            </w:r>
            <w:r>
              <w:rPr>
                <w:rFonts w:eastAsia="Calibri" w:cs="Calibri" w:ascii="Calibri" w:hAnsi="Calibri"/>
                <w:color w:val="131619"/>
                <w:kern w:val="0"/>
                <w:sz w:val="22"/>
                <w:szCs w:val="22"/>
                <w:lang w:val="es-MX" w:eastAsia="zh-CN" w:bidi="hi-IN"/>
              </w:rPr>
              <w:t xml:space="preserve">c.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Confirmar los límites del trabajo de erosión en la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colina detrás del área de basura basado en los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resultados del topógrafo con nuestra línea de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cerca vecina.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d.    Everardo se reunirá con Eduardo para programar 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el mantenimiento continuo de los ascensores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para que sigan funcionando sin problemas.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Proceso para revisar las traducciones de los estatutos: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a.   Se supo que los estatutos fueron primero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escritos en español por </w:t>
            </w:r>
            <w:r>
              <w:rPr>
                <w:rFonts w:eastAsia="Arial" w:cs="Arial" w:ascii="Calibri" w:hAnsi="Calibri"/>
                <w:color w:val="222222"/>
                <w:kern w:val="0"/>
                <w:sz w:val="22"/>
                <w:szCs w:val="22"/>
                <w:lang w:val="es-MX" w:eastAsia="zh-CN" w:bidi="hi-IN"/>
              </w:rPr>
              <w:t>el Lic. Antonio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color w:val="222222"/>
                <w:kern w:val="0"/>
                <w:sz w:val="22"/>
                <w:szCs w:val="22"/>
                <w:lang w:val="es-MX" w:eastAsia="zh-CN" w:bidi="hi-IN"/>
              </w:rPr>
              <w:t xml:space="preserve">                            </w:t>
            </w:r>
            <w:r>
              <w:rPr>
                <w:rFonts w:eastAsia="Arial" w:cs="Arial" w:ascii="Calibri" w:hAnsi="Calibri"/>
                <w:color w:val="222222"/>
                <w:kern w:val="0"/>
                <w:sz w:val="22"/>
                <w:szCs w:val="22"/>
                <w:lang w:val="es-MX" w:eastAsia="zh-CN" w:bidi="hi-IN"/>
              </w:rPr>
              <w:t>Palazuelos, y posteriormente traducidos.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La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>versión en español será revisada antes de la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>versión en inglés.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>Acta AG 2024 traducción y revisión de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>Estatuto#73: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a.  Las traducciones de la AG deberían estar 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>terminadas en septiembre.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>b.  Estatuto #73 completo.  Yesi modificará ya que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>incorrectamente mayo-septiembre frente a las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</w:t>
            </w:r>
            <w:r>
              <w:rPr>
                <w:rFonts w:eastAsia="Arial" w:cs="Arial" w:ascii="Calibri" w:hAnsi="Calibri"/>
                <w:kern w:val="0"/>
                <w:sz w:val="22"/>
                <w:szCs w:val="22"/>
                <w:lang w:val="es-MX" w:eastAsia="zh-CN" w:bidi="hi-IN"/>
              </w:rPr>
              <w:t>mayo-agosto que se votaron.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>4.  Informe del Presidente - Michael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Confirmación para la AG en Noviembre: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a.  Tendrá lugar el lunes 11/3/2025 en Las Adelitas.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Información a los Propietarios: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a.  Para ser enviado en septiembre - Proxy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y proceso de votación, formularios de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formularios de propuesta, formulario de elección 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de Oficial, y la información sobre la reunión.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5.   Informes de los Comités - Actualizaciones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Comité de Seguros contra Huracanes (Barbara) -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Tendremos información para la reunión de septiembre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Comité de Edificios y Terrenos -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Ted: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a.  Aviso a los propietarios sobre las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opciones - costo versus reemplazo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completa sin la oferta de construcción civil.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Se distribuirá después de que esto se obtenga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sólo con fines informativos para ser utilizado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para una futura resolución.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Marc: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a.  Finalizar el resumen de la visita al emplazamiento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con el arquitecto para revisar la integridad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estructural de la construcción original del edificio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en lo que respecta a su resistencia a terremotos y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huracanes. Se enviará a la propietarios en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septiembre.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Comité de Conservación del Agua (Michael) -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a.  Preocupaciones - 16.8% sobre el presupuesto en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gastos de agua. 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b.  De acuerdo a las gráficas revisadas, los camiones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de Pipas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>son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precisos con las entregas.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c.  Revisión del sistema de purificación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 xml:space="preserve">de agua en 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>proceso .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Barbara y Yesi están monitoreando el uso 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del agua y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>comparando con otros meses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shd w:fill="auto" w:val="clear"/>
                <w:lang w:val="es-MX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después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de ver apagado el sistema durante el mes de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agosto.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d.  Barbara y Yesi prepararan un análisis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del sistema de puración desde su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     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puesta en marcha.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6.   Informes de Edificios y Lotes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144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Edificio A (Marc) - Nada que reportar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144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Edificio B (Ted) - Nada que reportar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144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Lotes (Eduardo) - No Presente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7.   Temas Futuros- Ninguno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hanging="360"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8.   Asuntos Viejos - Ninguno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9.   9. Asuntos nuevos - Ninguno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     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10.  Se levanta la sesión.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Se levanta la sesion a las 11:10a.m. CST.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La próxima reunión del SC es el 18 de septiembre de  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 xml:space="preserve"> 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2025 a las 10am CST</w:t>
            </w:r>
          </w:p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  <w:color w:val="000000"/>
                <w:lang w:val="es-MX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lang w:val="es-MX" w:eastAsia="zh-CN" w:bidi="hi-IN"/>
              </w:rPr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MX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s-MX" w:eastAsia="zh-CN" w:bidi="hi-IN"/>
              </w:rPr>
              <w:t>Grabado por Kelly Andresen, Secretaria del SC</w:t>
            </w:r>
          </w:p>
          <w:p>
            <w:pPr>
              <w:pStyle w:val="normal1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  <w:t>25 de Agosto de 2025</w:t>
            </w:r>
            <w:bookmarkStart w:id="0" w:name="_GoBack"/>
            <w:bookmarkEnd w:id="0"/>
          </w:p>
        </w:tc>
      </w:tr>
      <w:tr>
        <w:trPr>
          <w:trHeight w:val="68" w:hRule="atLeast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suppressAutoHyphens w:val="true"/>
              <w:spacing w:before="0" w:after="0"/>
              <w:ind w:left="72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en-US" w:eastAsia="zh-CN" w:bidi="hi-IN"/>
              </w:rPr>
            </w:r>
          </w:p>
        </w:tc>
      </w:tr>
    </w:tbl>
    <w:p>
      <w:pPr>
        <w:pStyle w:val="normal1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720" w:right="720" w:gutter="0" w:header="709" w:top="766" w:footer="709" w:bottom="76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center"/>
      <w:rPr>
        <w:color w:val="000000"/>
      </w:rPr>
    </w:pPr>
    <w:r>
      <w:rPr>
        <w:color w:val="000000"/>
      </w:rPr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center"/>
      <w:rPr>
        <w:color w:val="000000"/>
      </w:rPr>
    </w:pPr>
    <w:r>
      <w:rPr>
        <w:color w:val="000000"/>
      </w:rPr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rFonts w:ascii="Calibri" w:hAnsi="Calibri"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1"/>
    <w:qFormat/>
    <w:pPr>
      <w:suppressLineNumbers/>
    </w:pPr>
    <w:rPr>
      <w:rFonts w:cs="Lucida Sans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normal1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normal11" w:customStyle="1">
    <w:name w:val="normal11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ableContents" w:customStyle="1">
    <w:name w:val="Table Contents"/>
    <w:basedOn w:val="normal1"/>
    <w:qFormat/>
    <w:pPr>
      <w:widowControl w:val="false"/>
      <w:suppressLineNumbers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qVhFZjUJjxp3ifhiRcVMRWyMGw==">CgMxLjA4AHIhMWJwSHFmdWNDeV91cEQzLWlPRDZJbzRvY0ZmUHRlY3Bf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4</Pages>
  <Words>1306</Words>
  <Characters>6784</Characters>
  <CharactersWithSpaces>11046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2025-09-10T17:08:00Z</dcterms:created>
  <dc:creator>Kelly Andresen</dc:creator>
  <dc:description/>
  <dc:language>en-US</dc:language>
  <cp:lastModifiedBy/>
  <dcterms:modified xsi:type="dcterms:W3CDTF">2025-09-10T10:40:51Z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